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C0" w:rsidRPr="00C222C0" w:rsidRDefault="00C222C0" w:rsidP="00C222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C222C0">
        <w:rPr>
          <w:b/>
          <w:bCs/>
          <w:sz w:val="28"/>
          <w:szCs w:val="28"/>
        </w:rPr>
        <w:t>Сведения о работе</w:t>
      </w:r>
    </w:p>
    <w:p w:rsidR="00C222C0" w:rsidRPr="00C222C0" w:rsidRDefault="00C222C0" w:rsidP="00C222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2C0">
        <w:rPr>
          <w:b/>
          <w:bCs/>
          <w:sz w:val="28"/>
          <w:szCs w:val="28"/>
        </w:rPr>
        <w:t>Государственной жилищной инспекции</w:t>
      </w:r>
      <w:r>
        <w:rPr>
          <w:b/>
          <w:bCs/>
          <w:sz w:val="28"/>
          <w:szCs w:val="28"/>
        </w:rPr>
        <w:t xml:space="preserve"> Республики Марий Эл</w:t>
      </w:r>
    </w:p>
    <w:p w:rsidR="00C222C0" w:rsidRPr="00C222C0" w:rsidRDefault="00C222C0" w:rsidP="00C222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2C0">
        <w:rPr>
          <w:b/>
          <w:bCs/>
          <w:sz w:val="28"/>
          <w:szCs w:val="28"/>
        </w:rPr>
        <w:t xml:space="preserve">за январь </w:t>
      </w:r>
      <w:r w:rsidR="003E1025">
        <w:rPr>
          <w:b/>
          <w:bCs/>
          <w:sz w:val="28"/>
          <w:szCs w:val="28"/>
        </w:rPr>
        <w:t>–</w:t>
      </w:r>
      <w:r w:rsidRPr="00C222C0">
        <w:rPr>
          <w:b/>
          <w:bCs/>
          <w:sz w:val="28"/>
          <w:szCs w:val="28"/>
        </w:rPr>
        <w:t xml:space="preserve"> </w:t>
      </w:r>
      <w:r w:rsidR="00D470BE">
        <w:rPr>
          <w:b/>
          <w:bCs/>
          <w:sz w:val="28"/>
          <w:szCs w:val="28"/>
        </w:rPr>
        <w:t>декабрь</w:t>
      </w:r>
      <w:r w:rsidRPr="00C222C0">
        <w:rPr>
          <w:b/>
          <w:bCs/>
          <w:sz w:val="28"/>
          <w:szCs w:val="28"/>
        </w:rPr>
        <w:t xml:space="preserve"> 201</w:t>
      </w:r>
      <w:r w:rsidR="00711380">
        <w:rPr>
          <w:b/>
          <w:bCs/>
          <w:sz w:val="28"/>
          <w:szCs w:val="28"/>
        </w:rPr>
        <w:t>4</w:t>
      </w:r>
      <w:r w:rsidRPr="00C222C0">
        <w:rPr>
          <w:b/>
          <w:bCs/>
          <w:sz w:val="28"/>
          <w:szCs w:val="28"/>
        </w:rPr>
        <w:t xml:space="preserve"> г.</w:t>
      </w:r>
    </w:p>
    <w:bookmarkEnd w:id="0"/>
    <w:p w:rsidR="00C222C0" w:rsidRDefault="00C222C0" w:rsidP="00C222C0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222C0">
        <w:rPr>
          <w:i/>
          <w:sz w:val="28"/>
          <w:szCs w:val="28"/>
        </w:rPr>
        <w:t>(нарастающим итогом с начала года)</w:t>
      </w:r>
    </w:p>
    <w:p w:rsidR="00C222C0" w:rsidRDefault="00C222C0" w:rsidP="00C222C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992"/>
        <w:gridCol w:w="1276"/>
        <w:gridCol w:w="1418"/>
        <w:gridCol w:w="992"/>
      </w:tblGrid>
      <w:tr w:rsidR="00966C73" w:rsidRPr="00317658" w:rsidTr="00317658">
        <w:tc>
          <w:tcPr>
            <w:tcW w:w="567" w:type="dxa"/>
          </w:tcPr>
          <w:p w:rsidR="00D470BE" w:rsidRPr="00317658" w:rsidRDefault="00D470BE" w:rsidP="00C222C0">
            <w:pPr>
              <w:rPr>
                <w:color w:val="000000"/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D470BE" w:rsidRPr="00317658" w:rsidRDefault="00D470BE" w:rsidP="00283179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D470BE" w:rsidP="00317658">
            <w:pPr>
              <w:jc w:val="center"/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317658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Единица измерени</w:t>
            </w:r>
            <w:r w:rsidR="00317658" w:rsidRPr="00317658"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1418" w:type="dxa"/>
            <w:shd w:val="clear" w:color="auto" w:fill="auto"/>
          </w:tcPr>
          <w:p w:rsidR="00D470BE" w:rsidRPr="00317658" w:rsidRDefault="00D470BE" w:rsidP="00D07F96">
            <w:pPr>
              <w:jc w:val="center"/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D470BE" w:rsidP="00317658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Прим.</w:t>
            </w:r>
          </w:p>
        </w:tc>
      </w:tr>
      <w:tr w:rsidR="00966C73" w:rsidRPr="00D07F96" w:rsidTr="00317658">
        <w:tc>
          <w:tcPr>
            <w:tcW w:w="567" w:type="dxa"/>
          </w:tcPr>
          <w:p w:rsidR="00D470BE" w:rsidRPr="00966C73" w:rsidRDefault="00D470BE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D470BE" w:rsidRPr="00A024A4" w:rsidRDefault="00D470BE" w:rsidP="00283179">
            <w:r w:rsidRPr="00D07F96">
              <w:rPr>
                <w:color w:val="000000"/>
              </w:rPr>
              <w:t>Площадь обследованных жилых домов всего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D470BE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470BE" w:rsidRPr="00EF1CAA" w:rsidRDefault="00EF1CAA" w:rsidP="00D07F96">
            <w:pPr>
              <w:jc w:val="center"/>
            </w:pPr>
            <w:r w:rsidRPr="00EF1CAA">
              <w:t>12400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jc w:val="both"/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D470BE" w:rsidRPr="00966C73" w:rsidRDefault="00D470BE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D470BE" w:rsidRPr="00A024A4" w:rsidRDefault="00D470BE" w:rsidP="00283179">
            <w:r w:rsidRPr="00D07F96">
              <w:rPr>
                <w:i/>
                <w:color w:val="000000"/>
              </w:rPr>
              <w:t>из них:</w:t>
            </w:r>
            <w:r w:rsidRPr="00D07F9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07F96">
              <w:rPr>
                <w:color w:val="000000"/>
              </w:rPr>
              <w:t>плановых проверок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D470BE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470BE" w:rsidRPr="00EF1CAA" w:rsidRDefault="00EF1CAA" w:rsidP="00D07F96">
            <w:pPr>
              <w:jc w:val="center"/>
            </w:pPr>
            <w:r>
              <w:t>4100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D470BE" w:rsidRPr="00966C73" w:rsidRDefault="00D470BE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D470BE" w:rsidRPr="00A024A4" w:rsidRDefault="00D470BE" w:rsidP="00D470BE">
            <w:r w:rsidRPr="00D07F96">
              <w:rPr>
                <w:color w:val="000000"/>
              </w:rPr>
              <w:t>Количество  выявленных  нарушений, всего</w:t>
            </w:r>
            <w:r>
              <w:rPr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D470BE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D470BE" w:rsidRPr="00EF1CAA" w:rsidRDefault="00EF1CAA" w:rsidP="00D07F96">
            <w:pPr>
              <w:jc w:val="center"/>
            </w:pPr>
            <w:r>
              <w:t>8993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D470BE" w:rsidRPr="00966C73" w:rsidRDefault="00D470BE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2.1</w:t>
            </w:r>
          </w:p>
        </w:tc>
        <w:tc>
          <w:tcPr>
            <w:tcW w:w="4678" w:type="dxa"/>
          </w:tcPr>
          <w:p w:rsidR="00D470BE" w:rsidRPr="00A024A4" w:rsidRDefault="00D470BE" w:rsidP="00283179">
            <w:r w:rsidRPr="00D07F96">
              <w:rPr>
                <w:i/>
                <w:color w:val="000000"/>
              </w:rPr>
              <w:t>в том числе:</w:t>
            </w:r>
            <w:r w:rsidRPr="00D07F96">
              <w:rPr>
                <w:color w:val="000000"/>
              </w:rPr>
              <w:t xml:space="preserve"> - правил технической эксплуатации и ремонта жилищного фонда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D470BE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060B76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D470BE" w:rsidRPr="00EF1CAA" w:rsidRDefault="00EF1CAA" w:rsidP="00D07F96">
            <w:pPr>
              <w:jc w:val="center"/>
            </w:pPr>
            <w:r>
              <w:t>7200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D470BE" w:rsidRPr="00966C73" w:rsidRDefault="00D470BE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2.2.</w:t>
            </w:r>
          </w:p>
        </w:tc>
        <w:tc>
          <w:tcPr>
            <w:tcW w:w="4678" w:type="dxa"/>
          </w:tcPr>
          <w:p w:rsidR="00D470BE" w:rsidRPr="00A024A4" w:rsidRDefault="00D470BE" w:rsidP="00283179">
            <w:r w:rsidRPr="00D07F96">
              <w:rPr>
                <w:color w:val="000000"/>
              </w:rPr>
              <w:t xml:space="preserve"> правил пользования жилыми помещениями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D470BE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060B76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D470BE" w:rsidRPr="00EF1CAA" w:rsidRDefault="00EF1CAA" w:rsidP="00D07F96">
            <w:pPr>
              <w:jc w:val="center"/>
            </w:pPr>
            <w:r>
              <w:t>340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D470BE" w:rsidRPr="00966C73" w:rsidRDefault="00D470BE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D470BE" w:rsidRPr="00A024A4" w:rsidRDefault="00D470BE" w:rsidP="00D470BE">
            <w:r w:rsidRPr="00D07F9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некачественное предоставление коммунальных услуг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D470BE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060B76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D470BE" w:rsidRPr="00EF1CAA" w:rsidRDefault="00EF1CAA" w:rsidP="001B020E">
            <w:pPr>
              <w:jc w:val="center"/>
            </w:pPr>
            <w:r>
              <w:t>890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2.4</w:t>
            </w:r>
          </w:p>
        </w:tc>
        <w:tc>
          <w:tcPr>
            <w:tcW w:w="4678" w:type="dxa"/>
          </w:tcPr>
          <w:p w:rsidR="00966C73" w:rsidRPr="00D07F96" w:rsidRDefault="00966C73" w:rsidP="00283179">
            <w:pPr>
              <w:rPr>
                <w:color w:val="000000"/>
              </w:rPr>
            </w:pPr>
            <w:r>
              <w:rPr>
                <w:color w:val="000000"/>
              </w:rPr>
              <w:t>- требований законодательства о раскрытии информации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966C73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F0726B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D07F96">
            <w:pPr>
              <w:jc w:val="center"/>
            </w:pPr>
            <w:r>
              <w:t>182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2.5</w:t>
            </w:r>
          </w:p>
        </w:tc>
        <w:tc>
          <w:tcPr>
            <w:tcW w:w="4678" w:type="dxa"/>
          </w:tcPr>
          <w:p w:rsidR="00966C73" w:rsidRPr="00D07F96" w:rsidRDefault="00966C73" w:rsidP="00283179">
            <w:pPr>
              <w:rPr>
                <w:color w:val="000000"/>
              </w:rPr>
            </w:pPr>
            <w:r>
              <w:rPr>
                <w:color w:val="000000"/>
              </w:rPr>
              <w:t>- порядка расчета внесения платы за коммунальные услуги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966C73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F0726B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D07F96">
            <w:pPr>
              <w:jc w:val="center"/>
            </w:pPr>
            <w:r>
              <w:t>371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F0726B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2.6</w:t>
            </w:r>
          </w:p>
        </w:tc>
        <w:tc>
          <w:tcPr>
            <w:tcW w:w="4678" w:type="dxa"/>
          </w:tcPr>
          <w:p w:rsidR="00966C73" w:rsidRPr="00D07F96" w:rsidRDefault="00966C73" w:rsidP="00F0726B">
            <w:pPr>
              <w:rPr>
                <w:color w:val="000000"/>
              </w:rPr>
            </w:pPr>
            <w:r>
              <w:rPr>
                <w:color w:val="000000"/>
              </w:rPr>
              <w:t>- правил технической эксплуатации внутридомового газового оборудования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966C73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F0726B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F0726B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F0726B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2.7</w:t>
            </w:r>
          </w:p>
        </w:tc>
        <w:tc>
          <w:tcPr>
            <w:tcW w:w="4678" w:type="dxa"/>
          </w:tcPr>
          <w:p w:rsidR="00966C73" w:rsidRPr="00D07F96" w:rsidRDefault="00966C73" w:rsidP="00F0726B">
            <w:pPr>
              <w:rPr>
                <w:color w:val="000000"/>
              </w:rPr>
            </w:pPr>
            <w:r>
              <w:rPr>
                <w:color w:val="000000"/>
              </w:rPr>
              <w:t>- правил управления многоквартирными домами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966C73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F0726B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F0726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66C73" w:rsidRPr="00A024A4" w:rsidRDefault="00966C73" w:rsidP="00D470BE">
            <w:r w:rsidRPr="00D07F96">
              <w:rPr>
                <w:color w:val="000000"/>
              </w:rPr>
              <w:t xml:space="preserve">Выдано  исполнительных документов по нарушениям в жилищной сфере, всего 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966C73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D07F96">
            <w:pPr>
              <w:jc w:val="center"/>
            </w:pPr>
            <w:r>
              <w:t>2779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</w:tcPr>
          <w:p w:rsidR="00966C73" w:rsidRPr="00A024A4" w:rsidRDefault="00966C73" w:rsidP="00283179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i/>
                <w:color w:val="000000"/>
              </w:rPr>
              <w:t>в том числе:</w:t>
            </w:r>
            <w:r w:rsidRPr="00D07F96">
              <w:rPr>
                <w:color w:val="000000"/>
              </w:rPr>
              <w:t xml:space="preserve"> - предписаний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966C73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D07F96">
            <w:pPr>
              <w:jc w:val="center"/>
            </w:pPr>
            <w:r>
              <w:t>593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3.2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 xml:space="preserve">                     - протоколов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966C73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D07F96">
            <w:pPr>
              <w:jc w:val="center"/>
            </w:pPr>
            <w:r>
              <w:t>347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3.3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 xml:space="preserve">                     - актов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966C73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D07F96">
            <w:pPr>
              <w:jc w:val="center"/>
            </w:pPr>
            <w:r>
              <w:t>1839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66C73" w:rsidRPr="00A024A4" w:rsidRDefault="00966C73" w:rsidP="00317658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Выявлено нарушений предписанных сроков выполнения необходимых</w:t>
            </w:r>
            <w:r w:rsidR="00317658">
              <w:rPr>
                <w:color w:val="000000"/>
              </w:rPr>
              <w:t xml:space="preserve"> </w:t>
            </w:r>
            <w:r w:rsidRPr="00D07F96">
              <w:rPr>
                <w:color w:val="000000"/>
              </w:rPr>
              <w:t>работ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966C73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D07F96">
            <w:pPr>
              <w:jc w:val="center"/>
            </w:pPr>
            <w:r>
              <w:t>46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966C73" w:rsidRDefault="00966C73" w:rsidP="00D85FF0">
            <w:pPr>
              <w:rPr>
                <w:color w:val="000000"/>
              </w:rPr>
            </w:pPr>
            <w:r w:rsidRPr="00D07F96">
              <w:rPr>
                <w:color w:val="000000"/>
              </w:rPr>
              <w:t xml:space="preserve">Предъявлено штрафных санкций за нарушение предписанных сроков выполнения работ, всего </w:t>
            </w:r>
          </w:p>
          <w:p w:rsidR="00966C73" w:rsidRPr="00A024A4" w:rsidRDefault="00966C73" w:rsidP="00D85FF0">
            <w:r w:rsidRPr="00D07F96">
              <w:rPr>
                <w:i/>
                <w:color w:val="000000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966C73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17658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D07F96">
            <w:pPr>
              <w:jc w:val="center"/>
            </w:pPr>
            <w:r>
              <w:t>3472,9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5.1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- собственникам жилых помещений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F0726B">
            <w:pPr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17658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D07F96">
            <w:pPr>
              <w:jc w:val="center"/>
            </w:pPr>
            <w:r>
              <w:t>90,0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5.2</w:t>
            </w:r>
          </w:p>
        </w:tc>
        <w:tc>
          <w:tcPr>
            <w:tcW w:w="4678" w:type="dxa"/>
          </w:tcPr>
          <w:p w:rsidR="00966C73" w:rsidRPr="00A024A4" w:rsidRDefault="00966C73" w:rsidP="00D85FF0">
            <w:r w:rsidRPr="00D07F9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организациям, осуществляющим деятельность по управлению МКД</w:t>
            </w:r>
            <w:r w:rsidRPr="00D07F96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F0726B">
            <w:pPr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17658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F1CAA" w:rsidP="00D07F96">
            <w:pPr>
              <w:jc w:val="center"/>
            </w:pPr>
            <w:r>
              <w:t>3382,9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5.3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- нанимателям (арендаторам)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F0726B">
            <w:pPr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17658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966C73" w:rsidP="00D07F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5.4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- иным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F0726B">
            <w:pPr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17658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966C73" w:rsidP="00D07F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436FE1" w:rsidRDefault="00966C73" w:rsidP="00C222C0">
            <w:pPr>
              <w:rPr>
                <w:sz w:val="20"/>
                <w:szCs w:val="20"/>
              </w:rPr>
            </w:pPr>
            <w:r w:rsidRPr="00436FE1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966C73" w:rsidRPr="00436FE1" w:rsidRDefault="00966C73" w:rsidP="00283179">
            <w:r w:rsidRPr="00436FE1">
              <w:rPr>
                <w:color w:val="000000"/>
              </w:rPr>
              <w:t>Получено  фактически  по  штрафным санкциям по состоянию на  конец отчетного периода, всего</w:t>
            </w:r>
          </w:p>
        </w:tc>
        <w:tc>
          <w:tcPr>
            <w:tcW w:w="992" w:type="dxa"/>
            <w:shd w:val="clear" w:color="auto" w:fill="auto"/>
          </w:tcPr>
          <w:p w:rsidR="00966C73" w:rsidRPr="00436FE1" w:rsidRDefault="00317658" w:rsidP="00317658">
            <w:pPr>
              <w:jc w:val="center"/>
              <w:rPr>
                <w:sz w:val="20"/>
                <w:szCs w:val="20"/>
              </w:rPr>
            </w:pPr>
            <w:r w:rsidRPr="00436FE1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F0726B">
            <w:pPr>
              <w:rPr>
                <w:sz w:val="20"/>
                <w:szCs w:val="20"/>
              </w:rPr>
            </w:pPr>
            <w:proofErr w:type="spellStart"/>
            <w:r w:rsidRPr="00436FE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36FE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36FE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36F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36FE1" w:rsidP="00D07F96">
            <w:pPr>
              <w:jc w:val="center"/>
            </w:pPr>
            <w:r>
              <w:t>3020,0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966C73" w:rsidRPr="00A024A4" w:rsidRDefault="00966C73" w:rsidP="00D85FF0">
            <w:r w:rsidRPr="00D07F96">
              <w:rPr>
                <w:color w:val="000000"/>
              </w:rPr>
              <w:t xml:space="preserve">Количество  выданных </w:t>
            </w:r>
            <w:r>
              <w:rPr>
                <w:color w:val="000000"/>
              </w:rPr>
              <w:t>лицензий на осуществление предпринимательской деятельности по управлению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D07F9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F0726B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7.1</w:t>
            </w:r>
          </w:p>
        </w:tc>
        <w:tc>
          <w:tcPr>
            <w:tcW w:w="4678" w:type="dxa"/>
          </w:tcPr>
          <w:p w:rsidR="00966C73" w:rsidRPr="00A024A4" w:rsidRDefault="00966C73" w:rsidP="00F0726B">
            <w:r>
              <w:t>Количество выданных представлений о приостановлении действий лицензий: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F0726B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F0726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7.2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из них удовлетворено</w:t>
            </w:r>
            <w:r>
              <w:rPr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D07F9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78" w:type="dxa"/>
          </w:tcPr>
          <w:p w:rsidR="00966C73" w:rsidRPr="00A024A4" w:rsidRDefault="00966C73" w:rsidP="00283179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Количество выданных представлений об аннулировании лицензий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D07F9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8.1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из них удовлетворено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D07F9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F0726B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966C73" w:rsidRPr="00A024A4" w:rsidRDefault="00966C73" w:rsidP="00F0726B">
            <w:r>
              <w:t>Количество поступивших обращений граждан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F0726B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F0726B">
            <w:pPr>
              <w:jc w:val="center"/>
            </w:pPr>
            <w:r>
              <w:t>3377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Создано служб заказчика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D07F9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Проведено конкурсов на обслуживание жилищного фонда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D07F9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 xml:space="preserve">Площадь  жилых </w:t>
            </w:r>
            <w:proofErr w:type="gramStart"/>
            <w:r w:rsidRPr="00D07F96">
              <w:rPr>
                <w:color w:val="000000"/>
              </w:rPr>
              <w:t>домов</w:t>
            </w:r>
            <w:proofErr w:type="gramEnd"/>
            <w:r w:rsidRPr="00D07F96">
              <w:rPr>
                <w:color w:val="000000"/>
              </w:rPr>
              <w:t xml:space="preserve"> обслуживаемая организациями-подрядчиками на конкурсной основе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66C73" w:rsidRPr="00EF1CAA" w:rsidRDefault="00436FE1" w:rsidP="00D07F96">
            <w:pPr>
              <w:jc w:val="center"/>
            </w:pPr>
            <w:r>
              <w:t>217,6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Удельный вес жилищного фонда, обслуживаемого организациями-подрядчиками на конкурсной основе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36FE1" w:rsidP="00D07F9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Принято в эксплуатацию законченных капитальным ремонтом жилых домов, всего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36FE1" w:rsidP="00D07F96">
            <w:pPr>
              <w:jc w:val="center"/>
            </w:pPr>
            <w:r>
              <w:t>54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14.1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i/>
                <w:color w:val="000000"/>
              </w:rPr>
              <w:t>из них:</w:t>
            </w:r>
            <w:r w:rsidRPr="00D07F96">
              <w:rPr>
                <w:color w:val="000000"/>
              </w:rPr>
              <w:t xml:space="preserve"> - оборудовано приборами учета на вводе в дом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A471A5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36FE1" w:rsidP="00D07F9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14.2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- оборудовано поквартирными приборами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36FE1" w:rsidP="00D07F9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Принято в эксплуатацию законченных капитальным ремонтом  инженерных систем домов (выборочный капитальный ремонт)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36FE1" w:rsidP="00D07F96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15.1</w:t>
            </w:r>
          </w:p>
        </w:tc>
        <w:tc>
          <w:tcPr>
            <w:tcW w:w="4678" w:type="dxa"/>
          </w:tcPr>
          <w:p w:rsidR="00966C73" w:rsidRPr="00A024A4" w:rsidRDefault="00966C73" w:rsidP="00283179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i/>
                <w:color w:val="000000"/>
              </w:rPr>
              <w:t>из них:</w:t>
            </w:r>
            <w:r w:rsidRPr="00D07F96">
              <w:rPr>
                <w:color w:val="000000"/>
              </w:rPr>
              <w:t xml:space="preserve"> - оборудовано приборами учета на вводе в дом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A471A5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36FE1" w:rsidP="00D07F9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15.2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- оборудовано поквартирными приборами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A471A5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36FE1" w:rsidP="00D07F9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966C73" w:rsidRPr="00A024A4" w:rsidRDefault="00966C73" w:rsidP="00283179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Нормативная  (расчетная)  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D07F96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Штатная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D07F96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17.1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из них инспекторов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A471A5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D07F96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Фактическая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C222C0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D07F96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17658">
        <w:tc>
          <w:tcPr>
            <w:tcW w:w="567" w:type="dxa"/>
          </w:tcPr>
          <w:p w:rsidR="00966C73" w:rsidRPr="00966C73" w:rsidRDefault="00966C73" w:rsidP="00C222C0">
            <w:pPr>
              <w:rPr>
                <w:sz w:val="20"/>
                <w:szCs w:val="20"/>
              </w:rPr>
            </w:pPr>
            <w:r w:rsidRPr="00966C73">
              <w:rPr>
                <w:sz w:val="20"/>
                <w:szCs w:val="20"/>
              </w:rPr>
              <w:t>18.1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из них инспекторов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17658" w:rsidP="00317658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A471A5">
            <w:pPr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E9196C" w:rsidP="00D07F96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</w:tbl>
    <w:p w:rsidR="00A024A4" w:rsidRDefault="00A024A4" w:rsidP="0012228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A024A4" w:rsidSect="00D470B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28"/>
    <w:rsid w:val="00004A58"/>
    <w:rsid w:val="00060B76"/>
    <w:rsid w:val="0012228D"/>
    <w:rsid w:val="001B020E"/>
    <w:rsid w:val="001C391C"/>
    <w:rsid w:val="002142AA"/>
    <w:rsid w:val="002701B7"/>
    <w:rsid w:val="002D715A"/>
    <w:rsid w:val="00317658"/>
    <w:rsid w:val="003E1025"/>
    <w:rsid w:val="004361DD"/>
    <w:rsid w:val="00436FE1"/>
    <w:rsid w:val="00456F4D"/>
    <w:rsid w:val="00503FCE"/>
    <w:rsid w:val="00573072"/>
    <w:rsid w:val="00603668"/>
    <w:rsid w:val="006810B9"/>
    <w:rsid w:val="006D66FB"/>
    <w:rsid w:val="006F0F12"/>
    <w:rsid w:val="00711380"/>
    <w:rsid w:val="007803CE"/>
    <w:rsid w:val="008340D4"/>
    <w:rsid w:val="00887CE6"/>
    <w:rsid w:val="008C08B8"/>
    <w:rsid w:val="008E1128"/>
    <w:rsid w:val="00966C73"/>
    <w:rsid w:val="00974D55"/>
    <w:rsid w:val="009B26EB"/>
    <w:rsid w:val="00A024A4"/>
    <w:rsid w:val="00A471A5"/>
    <w:rsid w:val="00A87D5C"/>
    <w:rsid w:val="00AE1ADF"/>
    <w:rsid w:val="00AF5C0A"/>
    <w:rsid w:val="00BD530A"/>
    <w:rsid w:val="00BD5F56"/>
    <w:rsid w:val="00C222C0"/>
    <w:rsid w:val="00C37CF9"/>
    <w:rsid w:val="00C4221A"/>
    <w:rsid w:val="00C631E6"/>
    <w:rsid w:val="00D073E5"/>
    <w:rsid w:val="00D07F96"/>
    <w:rsid w:val="00D470BE"/>
    <w:rsid w:val="00D8127E"/>
    <w:rsid w:val="00D85FF0"/>
    <w:rsid w:val="00E62FFA"/>
    <w:rsid w:val="00E9196C"/>
    <w:rsid w:val="00EF093D"/>
    <w:rsid w:val="00EF1CAA"/>
    <w:rsid w:val="00EF4D4B"/>
    <w:rsid w:val="00F316E9"/>
    <w:rsid w:val="00FE2F52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2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FE1"/>
    <w:pPr>
      <w:keepNext/>
      <w:spacing w:before="1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6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6FE1"/>
    <w:rPr>
      <w:b/>
      <w:bCs/>
      <w:sz w:val="28"/>
      <w:szCs w:val="28"/>
    </w:rPr>
  </w:style>
  <w:style w:type="paragraph" w:customStyle="1" w:styleId="BodyText21">
    <w:name w:val="Body Text 21"/>
    <w:basedOn w:val="a"/>
    <w:uiPriority w:val="99"/>
    <w:rsid w:val="00436FE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436FE1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36FE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2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FE1"/>
    <w:pPr>
      <w:keepNext/>
      <w:spacing w:before="1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6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6FE1"/>
    <w:rPr>
      <w:b/>
      <w:bCs/>
      <w:sz w:val="28"/>
      <w:szCs w:val="28"/>
    </w:rPr>
  </w:style>
  <w:style w:type="paragraph" w:customStyle="1" w:styleId="BodyText21">
    <w:name w:val="Body Text 21"/>
    <w:basedOn w:val="a"/>
    <w:uiPriority w:val="99"/>
    <w:rsid w:val="00436FE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436FE1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36FE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206F27FD1C040AD98AEA8E88FAF64" ma:contentTypeVersion="2" ma:contentTypeDescription="Создание документа." ma:contentTypeScope="" ma:versionID="2cd8db7a83c7399d92fc6de0f0345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4071ac-9993-40d2-bd15-943050825bf4" targetNamespace="http://schemas.microsoft.com/office/2006/metadata/properties" ma:root="true" ma:fieldsID="765eb8ffddb80edd2f29391372d5674a" ns2:_="" ns3:_="" ns4:_="">
    <xsd:import namespace="57504d04-691e-4fc4-8f09-4f19fdbe90f6"/>
    <xsd:import namespace="6d7c22ec-c6a4-4777-88aa-bc3c76ac660e"/>
    <xsd:import namespace="474071ac-9993-40d2-bd15-943050825b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71ac-9993-40d2-bd15-943050825b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верки проводимые отделом Архитектуры и градостроительства" ma:format="RadioButtons" ma:internalName="_x041f__x0430__x043f__x043a__x0430_">
      <xsd:simpleType>
        <xsd:restriction base="dms:Choice">
          <xsd:enumeration value="Проверки проводимые отделом Архитектуры и градостроительства"/>
          <xsd:enumeration value="Проверки проводимые отделом Госжилинспекция"/>
          <xsd:enumeration value="Проверки проводимые отделом Инвестиций, строительства и стройиндустрии"/>
          <xsd:enumeration value="Проверки проводимые отделом Инспекции государственного строительного надзора"/>
          <xsd:enumeration value="Проверки финансово-хозяйственной деятельности предприятий и организаций Минстроя и ЖКХ РМЭ"/>
          <xsd:enumeration value="Ведомственный контроль в сфере закупок товаров, работ, услуг для обеспечения нужд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работе Государственной жилищной инспекции Республики Марий Эл за январь – декабрь 2014 г.
</_x041e__x043f__x0438__x0441__x0430__x043d__x0438__x0435_>
    <_x041f__x0430__x043f__x043a__x0430_ xmlns="474071ac-9993-40d2-bd15-943050825bf4">Проверки проводимые отделом Госжилинспекция</_x041f__x0430__x043f__x043a__x0430_>
    <_dlc_DocId xmlns="57504d04-691e-4fc4-8f09-4f19fdbe90f6">XXJ7TYMEEKJ2-528-65</_dlc_DocId>
    <_dlc_DocIdUrl xmlns="57504d04-691e-4fc4-8f09-4f19fdbe90f6">
      <Url>http://spsearch.gov.mari.ru:32643/minstroy/_layouts/DocIdRedir.aspx?ID=XXJ7TYMEEKJ2-528-65</Url>
      <Description>XXJ7TYMEEKJ2-528-65</Description>
    </_dlc_DocIdUrl>
  </documentManagement>
</p:properties>
</file>

<file path=customXml/itemProps1.xml><?xml version="1.0" encoding="utf-8"?>
<ds:datastoreItem xmlns:ds="http://schemas.openxmlformats.org/officeDocument/2006/customXml" ds:itemID="{01B2E9FE-8FC7-45FD-9FE0-226B71A6FACB}"/>
</file>

<file path=customXml/itemProps2.xml><?xml version="1.0" encoding="utf-8"?>
<ds:datastoreItem xmlns:ds="http://schemas.openxmlformats.org/officeDocument/2006/customXml" ds:itemID="{594477BD-3F6F-48F1-AE16-4CDBA4E2A6C0}"/>
</file>

<file path=customXml/itemProps3.xml><?xml version="1.0" encoding="utf-8"?>
<ds:datastoreItem xmlns:ds="http://schemas.openxmlformats.org/officeDocument/2006/customXml" ds:itemID="{45D48009-A164-4989-B574-1DBC6C3D1B78}"/>
</file>

<file path=customXml/itemProps4.xml><?xml version="1.0" encoding="utf-8"?>
<ds:datastoreItem xmlns:ds="http://schemas.openxmlformats.org/officeDocument/2006/customXml" ds:itemID="{C67D84C6-9AE6-44D8-BB57-8F387702D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представляется</vt:lpstr>
    </vt:vector>
  </TitlesOfParts>
  <Company>Минстрой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работе</dc:title>
  <dc:creator>Lebedeva</dc:creator>
  <cp:lastModifiedBy>Лебедева И.В.</cp:lastModifiedBy>
  <cp:revision>2</cp:revision>
  <cp:lastPrinted>2015-01-13T13:35:00Z</cp:lastPrinted>
  <dcterms:created xsi:type="dcterms:W3CDTF">2015-04-01T05:12:00Z</dcterms:created>
  <dcterms:modified xsi:type="dcterms:W3CDTF">2015-04-01T05:12:00Z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0x0101002EE206F27FD1C040AD98AEA8E88FAF64</vt:lpwstr>
  </property>
  <property fmtid="{D5CDD505-2E9C-101B-9397-08002B2CF9AE}" pid="3" name="_dlc_DocIdItemGuid">
    <vt:lpwstr>6c74faf1-41d3-420a-acfe-040f708b8f37</vt:lpwstr>
  </property>
</Properties>
</file>